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190"/>
        <w:gridCol w:w="12"/>
        <w:gridCol w:w="1358"/>
        <w:gridCol w:w="913"/>
        <w:gridCol w:w="362"/>
        <w:gridCol w:w="60"/>
        <w:gridCol w:w="215"/>
        <w:gridCol w:w="780"/>
        <w:gridCol w:w="221"/>
        <w:gridCol w:w="204"/>
        <w:gridCol w:w="429"/>
        <w:gridCol w:w="559"/>
        <w:gridCol w:w="84"/>
        <w:gridCol w:w="133"/>
        <w:gridCol w:w="502"/>
        <w:gridCol w:w="703"/>
        <w:gridCol w:w="1205"/>
        <w:gridCol w:w="1205"/>
      </w:tblGrid>
      <w:tr w:rsidR="00A71272" w:rsidTr="009E5C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A71272" w:rsidRPr="00607CFA" w:rsidRDefault="00A71272" w:rsidP="006817CF">
            <w:pPr>
              <w:pStyle w:val="Normal"/>
              <w:spacing w:before="60" w:after="60"/>
              <w:jc w:val="center"/>
              <w:rPr>
                <w:b/>
                <w:szCs w:val="24"/>
              </w:rPr>
            </w:pPr>
            <w:r w:rsidRPr="00607CFA">
              <w:rPr>
                <w:b/>
                <w:caps/>
                <w:szCs w:val="24"/>
              </w:rPr>
              <w:t>МЕЖЕВОЙ ПЛАН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A71272" w:rsidRPr="006817CF" w:rsidRDefault="00A71272" w:rsidP="006817CF">
            <w:pPr>
              <w:pStyle w:val="Normal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Общие сведения о кадастровых работах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A71272" w:rsidRPr="006817CF" w:rsidRDefault="00A71272" w:rsidP="006817CF">
            <w:pPr>
              <w:pStyle w:val="Normal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17CF">
              <w:rPr>
                <w:b/>
                <w:sz w:val="22"/>
                <w:szCs w:val="22"/>
              </w:rPr>
              <w:t>1.Межевой план подготовлен в результате выполнения кадастровых работ в связи с: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A71272" w:rsidRPr="00A71272" w:rsidRDefault="00A71272" w:rsidP="00E61C54">
            <w:pPr>
              <w:pStyle w:val="Normal"/>
              <w:spacing w:before="60" w:after="60"/>
              <w:jc w:val="both"/>
              <w:rPr>
                <w:sz w:val="22"/>
                <w:szCs w:val="22"/>
              </w:rPr>
            </w:pPr>
            <w:r w:rsidRPr="00A71272">
              <w:rPr>
                <w:sz w:val="22"/>
                <w:szCs w:val="22"/>
              </w:rPr>
              <w:t>образованием земельного участка из земель, находящихся в государственной или муниципальной собственности, расположенного Воронежская область, Район Острогожский</w:t>
            </w:r>
            <w:r>
              <w:rPr>
                <w:sz w:val="22"/>
                <w:szCs w:val="22"/>
              </w:rPr>
              <w:t>,</w:t>
            </w:r>
            <w:r w:rsidRPr="00A71272">
              <w:rPr>
                <w:sz w:val="22"/>
                <w:szCs w:val="22"/>
              </w:rPr>
              <w:t xml:space="preserve"> северо-западная часть кадастрового квартала 36:19:8200016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A71272" w:rsidRPr="007F0B68" w:rsidRDefault="00A71272" w:rsidP="007F0B68">
            <w:pPr>
              <w:pStyle w:val="Normal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F0B68">
              <w:rPr>
                <w:b/>
                <w:sz w:val="22"/>
                <w:szCs w:val="22"/>
              </w:rPr>
              <w:t>2. Цель кадастровых работ: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A71272" w:rsidRPr="00E61C54" w:rsidRDefault="00A71272" w:rsidP="00A91D89">
            <w:pPr>
              <w:pStyle w:val="Normal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- 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shd w:val="clear" w:color="auto" w:fill="FFFFFF"/>
            <w:vAlign w:val="center"/>
          </w:tcPr>
          <w:p w:rsidR="00A71272" w:rsidRPr="007F0B68" w:rsidRDefault="00A71272" w:rsidP="007F0B68">
            <w:pPr>
              <w:pStyle w:val="Normal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F0B68">
              <w:rPr>
                <w:b/>
                <w:sz w:val="22"/>
                <w:szCs w:val="22"/>
              </w:rPr>
              <w:t>3. Сведения о заказчике кадастровых работ: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shd w:val="clear" w:color="auto" w:fill="FFFFFF"/>
            <w:vAlign w:val="center"/>
          </w:tcPr>
          <w:p w:rsidR="00A71272" w:rsidRPr="00A71272" w:rsidRDefault="00A71272" w:rsidP="00ED3956">
            <w:pPr>
              <w:pStyle w:val="Normal"/>
              <w:spacing w:before="60" w:after="60"/>
              <w:jc w:val="center"/>
              <w:rPr>
                <w:sz w:val="22"/>
                <w:szCs w:val="22"/>
              </w:rPr>
            </w:pPr>
            <w:r w:rsidRPr="002C65D7">
              <w:rPr>
                <w:sz w:val="22"/>
                <w:szCs w:val="22"/>
              </w:rPr>
              <w:t xml:space="preserve">ГКФХ Луценко Сергей Анатольевич </w:t>
            </w:r>
            <w:r>
              <w:rPr>
                <w:sz w:val="22"/>
                <w:szCs w:val="22"/>
              </w:rPr>
              <w:t xml:space="preserve">ИНН </w:t>
            </w:r>
            <w:r w:rsidRPr="002C65D7">
              <w:rPr>
                <w:sz w:val="22"/>
                <w:szCs w:val="22"/>
              </w:rPr>
              <w:t xml:space="preserve">261403223541 </w:t>
            </w:r>
            <w:r>
              <w:rPr>
                <w:sz w:val="22"/>
                <w:szCs w:val="22"/>
              </w:rPr>
              <w:t xml:space="preserve">ОГРН </w:t>
            </w:r>
            <w:r w:rsidRPr="002C65D7">
              <w:rPr>
                <w:sz w:val="22"/>
                <w:szCs w:val="22"/>
              </w:rPr>
              <w:t>316366800110336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shd w:val="clear" w:color="auto" w:fill="FFFFFF"/>
          </w:tcPr>
          <w:p w:rsidR="00A71272" w:rsidRPr="00ED3956" w:rsidRDefault="00A71272" w:rsidP="00D9609B">
            <w:pPr>
              <w:pStyle w:val="Normal"/>
              <w:spacing w:before="60" w:after="60"/>
              <w:jc w:val="center"/>
              <w:rPr>
                <w:i/>
                <w:sz w:val="16"/>
                <w:szCs w:val="16"/>
              </w:rPr>
            </w:pPr>
            <w:r w:rsidRPr="00ED3956">
              <w:rPr>
                <w:i/>
                <w:sz w:val="16"/>
                <w:szCs w:val="16"/>
              </w:rPr>
              <w:t>(фамилия, имя, отчество (при наличии отчества) физического лица, страховой номер индивидуального лицевого счета (при наличии), 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 (инкорпорации)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shd w:val="clear" w:color="auto" w:fill="FFFFFF"/>
            <w:vAlign w:val="center"/>
          </w:tcPr>
          <w:p w:rsidR="00A71272" w:rsidRPr="00ED7F30" w:rsidRDefault="00A71272" w:rsidP="00D9609B">
            <w:pPr>
              <w:pStyle w:val="Normal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ED7F30">
              <w:rPr>
                <w:b/>
                <w:sz w:val="22"/>
                <w:szCs w:val="22"/>
              </w:rPr>
              <w:t>Сведения  о  кадастровом  инженере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shd w:val="clear" w:color="auto" w:fill="FFFFFF"/>
            <w:vAlign w:val="center"/>
          </w:tcPr>
          <w:p w:rsidR="00A71272" w:rsidRDefault="00A71272" w:rsidP="00A71272"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Фамилия, имя, отчество </w:t>
            </w:r>
            <w:r w:rsidRPr="005D7AC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последнее </w:t>
            </w:r>
            <w:r w:rsidRPr="00A71272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при</w:t>
            </w:r>
            <w:r w:rsidRPr="005D7AC3">
              <w:rPr>
                <w:sz w:val="16"/>
                <w:szCs w:val="16"/>
              </w:rPr>
              <w:t xml:space="preserve"> наличии)</w:t>
            </w:r>
            <w:r>
              <w:rPr>
                <w:sz w:val="22"/>
              </w:rPr>
              <w:t xml:space="preserve"> </w:t>
            </w:r>
            <w:r w:rsidRPr="00D9609B">
              <w:rPr>
                <w:sz w:val="22"/>
              </w:rPr>
              <w:t xml:space="preserve"> </w:t>
            </w:r>
            <w:r w:rsidRPr="00C0214C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Круподерова Наталья Петровна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639" w:type="dxa"/>
            <w:gridSpan w:val="19"/>
            <w:shd w:val="clear" w:color="auto" w:fill="auto"/>
          </w:tcPr>
          <w:p w:rsidR="00A71272" w:rsidRPr="00914F06" w:rsidRDefault="00A71272" w:rsidP="00A71272"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  <w:t>№ регистрации в государственном реестре лиц, осуществляющих кадастровую деятельность:</w:t>
            </w:r>
            <w:r w:rsidRPr="00C0214C">
              <w:rPr>
                <w:sz w:val="22"/>
              </w:rPr>
              <w:t xml:space="preserve"> </w:t>
            </w:r>
            <w:r w:rsidRPr="00C0214C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13544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639" w:type="dxa"/>
            <w:gridSpan w:val="19"/>
            <w:shd w:val="clear" w:color="auto" w:fill="auto"/>
          </w:tcPr>
          <w:p w:rsidR="00A71272" w:rsidRPr="00C86E67" w:rsidRDefault="00A71272" w:rsidP="00A71272">
            <w:pPr>
              <w:pStyle w:val="Normal"/>
              <w:spacing w:before="60" w:after="60"/>
              <w:rPr>
                <w:sz w:val="22"/>
              </w:rPr>
            </w:pPr>
            <w:r w:rsidRPr="00C86E67">
              <w:rPr>
                <w:sz w:val="22"/>
              </w:rPr>
              <w:t>Страховой номер индивидуального лицевого счета</w:t>
            </w:r>
            <w:r>
              <w:rPr>
                <w:sz w:val="22"/>
              </w:rPr>
              <w:t xml:space="preserve"> в системе обязательного пенсионного страхования</w:t>
            </w:r>
            <w:r w:rsidRPr="00A71272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СНИЛС) </w:t>
            </w:r>
            <w:r w:rsidRPr="00C86E67">
              <w:rPr>
                <w:sz w:val="22"/>
              </w:rPr>
              <w:t xml:space="preserve"> </w:t>
            </w:r>
            <w:r>
              <w:rPr>
                <w:sz w:val="22"/>
              </w:rPr>
              <w:t>04761942073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9"/>
            <w:shd w:val="clear" w:color="auto" w:fill="auto"/>
          </w:tcPr>
          <w:p w:rsidR="00A71272" w:rsidRPr="00914F06" w:rsidRDefault="00A71272" w:rsidP="00A71272">
            <w:pPr>
              <w:pStyle w:val="Normal"/>
              <w:spacing w:before="60" w:after="60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Контактный телефон </w:t>
            </w:r>
            <w:r w:rsidRPr="00C0214C">
              <w:rPr>
                <w:sz w:val="22"/>
                <w:u w:val="single"/>
                <w:lang w:val="en-US"/>
              </w:rPr>
              <w:t xml:space="preserve"> </w:t>
            </w:r>
            <w:r>
              <w:rPr>
                <w:sz w:val="22"/>
                <w:u w:val="single"/>
                <w:lang w:val="en-US"/>
              </w:rPr>
              <w:t>89204193631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9"/>
            <w:shd w:val="clear" w:color="auto" w:fill="auto"/>
          </w:tcPr>
          <w:p w:rsidR="00A71272" w:rsidRDefault="00A71272" w:rsidP="00A71272"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  <w:t>Почтовый адрес и адрес электронной почты, по которым осуществляется связь с кадастровым инжен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ром</w:t>
            </w:r>
            <w:r w:rsidRPr="00091B82">
              <w:rPr>
                <w:sz w:val="22"/>
              </w:rPr>
              <w:t xml:space="preserve"> </w:t>
            </w:r>
            <w:r w:rsidRPr="00C0214C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397852 Воронежская область, г. Острогожск, ул. Шумейко, 20</w:t>
            </w:r>
            <w:r w:rsidRPr="002507AF">
              <w:rPr>
                <w:sz w:val="22"/>
                <w:u w:val="single"/>
              </w:rPr>
              <w:t xml:space="preserve">, </w:t>
            </w:r>
            <w:r>
              <w:rPr>
                <w:sz w:val="22"/>
                <w:u w:val="single"/>
              </w:rPr>
              <w:t>zaprosost@mail.ru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9"/>
            <w:shd w:val="clear" w:color="auto" w:fill="auto"/>
          </w:tcPr>
          <w:p w:rsidR="00A71272" w:rsidRPr="00DF1383" w:rsidRDefault="00A71272" w:rsidP="00A71272">
            <w:pPr>
              <w:pStyle w:val="Normal"/>
              <w:spacing w:before="60" w:after="60"/>
              <w:rPr>
                <w:sz w:val="22"/>
              </w:rPr>
            </w:pPr>
            <w:r w:rsidRPr="00DF1383">
              <w:rPr>
                <w:sz w:val="22"/>
              </w:rPr>
              <w:t xml:space="preserve">Сокращенное наименование </w:t>
            </w:r>
            <w:r>
              <w:rPr>
                <w:sz w:val="22"/>
              </w:rPr>
              <w:t xml:space="preserve">юридического лица, если кадастровый инженер является работником юридического лица </w:t>
            </w:r>
            <w:r w:rsidRPr="00C0214C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ИП Круподерова Наталья Петровна</w:t>
            </w:r>
          </w:p>
        </w:tc>
      </w:tr>
      <w:tr w:rsidR="00A71272" w:rsidTr="009E5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19"/>
            <w:shd w:val="clear" w:color="auto" w:fill="auto"/>
          </w:tcPr>
          <w:p w:rsidR="00A71272" w:rsidRPr="00C86E67" w:rsidRDefault="00A71272" w:rsidP="00A71272"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  <w:t>Договор на выполнение кадастровых работ от</w:t>
            </w:r>
            <w:r w:rsidRPr="00C86E67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2020-06-26</w:t>
            </w:r>
            <w:r w:rsidRPr="00C86E67">
              <w:rPr>
                <w:sz w:val="22"/>
                <w:u w:val="single"/>
              </w:rPr>
              <w:t xml:space="preserve"> </w:t>
            </w:r>
            <w:r>
              <w:rPr>
                <w:sz w:val="22"/>
              </w:rPr>
              <w:t xml:space="preserve"> №</w:t>
            </w:r>
            <w:r w:rsidRPr="00C86E67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34</w:t>
            </w:r>
          </w:p>
        </w:tc>
      </w:tr>
      <w:tr w:rsidR="00A71272" w:rsidTr="009E5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19"/>
            <w:shd w:val="clear" w:color="auto" w:fill="auto"/>
          </w:tcPr>
          <w:p w:rsidR="00A71272" w:rsidRPr="00DF1383" w:rsidRDefault="00A71272" w:rsidP="00A71272">
            <w:pPr>
              <w:pStyle w:val="Normal"/>
              <w:spacing w:before="60" w:after="60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DF1383">
              <w:rPr>
                <w:sz w:val="22"/>
              </w:rPr>
              <w:t xml:space="preserve">аименование </w:t>
            </w:r>
            <w:r>
              <w:rPr>
                <w:sz w:val="22"/>
              </w:rPr>
              <w:t xml:space="preserve">саморегулируемой организации кадастровых инженеров, членом которой является кадастровый инженер </w:t>
            </w:r>
            <w:r w:rsidRPr="00BA31D2">
              <w:rPr>
                <w:sz w:val="22"/>
              </w:rPr>
              <w:t xml:space="preserve"> </w:t>
            </w:r>
            <w:r w:rsidRPr="00100343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Кадастровые инженеры юга</w:t>
            </w:r>
          </w:p>
        </w:tc>
      </w:tr>
      <w:tr w:rsidR="00A71272" w:rsidTr="009E5CA4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9"/>
            <w:shd w:val="clear" w:color="auto" w:fill="auto"/>
          </w:tcPr>
          <w:p w:rsidR="00A71272" w:rsidRPr="001828B9" w:rsidRDefault="00A71272" w:rsidP="00A71272">
            <w:pPr>
              <w:pStyle w:val="Normal"/>
              <w:tabs>
                <w:tab w:val="left" w:pos="10142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подготовки межевого плана</w:t>
            </w:r>
            <w:r w:rsidRPr="00791A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2020-07-11</w:t>
            </w:r>
          </w:p>
        </w:tc>
      </w:tr>
      <w:tr w:rsidR="00A71272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A71272" w:rsidRPr="0004185F" w:rsidRDefault="00A71272" w:rsidP="0004185F">
            <w:pPr>
              <w:jc w:val="center"/>
              <w:rPr>
                <w:b/>
                <w:sz w:val="24"/>
                <w:szCs w:val="24"/>
              </w:rPr>
            </w:pPr>
            <w:r w:rsidRPr="0004185F">
              <w:rPr>
                <w:b/>
                <w:sz w:val="24"/>
                <w:szCs w:val="24"/>
              </w:rPr>
              <w:t>Исходные данные</w:t>
            </w:r>
          </w:p>
        </w:tc>
      </w:tr>
      <w:tr w:rsidR="00A71272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A71272" w:rsidRPr="0004185F" w:rsidRDefault="00A71272" w:rsidP="0004185F">
            <w:pPr>
              <w:jc w:val="center"/>
              <w:rPr>
                <w:b/>
              </w:rPr>
            </w:pPr>
            <w:r w:rsidRPr="0004185F">
              <w:rPr>
                <w:b/>
              </w:rPr>
              <w:t>1. Перечень документов, использованных при подготовке межевого плана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94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 w:rsidRPr="0004185F">
              <w:rPr>
                <w:b/>
                <w:sz w:val="20"/>
              </w:rPr>
              <w:t>№ п/п</w:t>
            </w:r>
          </w:p>
        </w:tc>
        <w:tc>
          <w:tcPr>
            <w:tcW w:w="4125" w:type="dxa"/>
            <w:gridSpan w:val="9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 w:rsidRPr="0004185F">
              <w:rPr>
                <w:b/>
                <w:sz w:val="20"/>
              </w:rPr>
              <w:t>Наименование документа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Реквизиты документа</w:t>
            </w:r>
          </w:p>
        </w:tc>
      </w:tr>
      <w:tr w:rsidR="00A71272" w:rsidRPr="0004185F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94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1</w:t>
            </w:r>
          </w:p>
        </w:tc>
        <w:tc>
          <w:tcPr>
            <w:tcW w:w="4125" w:type="dxa"/>
            <w:gridSpan w:val="9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2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3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94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25" w:type="dxa"/>
            <w:gridSpan w:val="9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план территории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КУВИ-002/2020-4657238, от 2020-06-25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94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25" w:type="dxa"/>
            <w:gridSpan w:val="9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Заверенные выкопировки из технического отчета по мониторингу ОМС, находящихся на хранении в государственном фонде данных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24@, от 2020-02-04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94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25" w:type="dxa"/>
            <w:gridSpan w:val="9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686, от 2020-07-07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A71272" w:rsidRPr="006D4367" w:rsidRDefault="00A71272" w:rsidP="0004185F">
            <w:pPr>
              <w:jc w:val="center"/>
            </w:pPr>
            <w:r w:rsidRPr="0004185F">
              <w:rPr>
                <w:b/>
              </w:rPr>
              <w:t>2. Сведения о геодезической основе, использованной при подготовке межевого плана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A71272" w:rsidRPr="0004185F" w:rsidRDefault="00A71272" w:rsidP="00A71272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 w:rsidRPr="0004185F">
              <w:rPr>
                <w:b/>
                <w:sz w:val="20"/>
              </w:rPr>
              <w:t xml:space="preserve">Система координат </w:t>
            </w:r>
            <w:r w:rsidRPr="0004185F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МСК-36</w:t>
            </w:r>
          </w:p>
        </w:tc>
      </w:tr>
      <w:tr w:rsidR="00A71272" w:rsidRPr="0004185F" w:rsidTr="00A7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4" w:type="dxa"/>
            <w:vMerge w:val="restart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№ п/п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Название пункта и тип знака геодезической сети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Класс геодезической сети</w:t>
            </w:r>
            <w:bookmarkStart w:id="0" w:name="_GoBack"/>
            <w:bookmarkEnd w:id="0"/>
          </w:p>
        </w:tc>
        <w:tc>
          <w:tcPr>
            <w:tcW w:w="2552" w:type="dxa"/>
            <w:gridSpan w:val="8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Координаты, м</w:t>
            </w:r>
          </w:p>
        </w:tc>
        <w:tc>
          <w:tcPr>
            <w:tcW w:w="3748" w:type="dxa"/>
            <w:gridSpan w:val="5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 xml:space="preserve">Сведения о состоянии на </w:t>
            </w:r>
          </w:p>
          <w:p w:rsidR="00A71272" w:rsidRPr="0004185F" w:rsidRDefault="00A71272" w:rsidP="00A71272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«</w:t>
            </w:r>
            <w:r>
              <w:rPr>
                <w:b/>
                <w:sz w:val="20"/>
              </w:rPr>
              <w:t>26</w:t>
            </w:r>
            <w:r w:rsidRPr="0004185F">
              <w:rPr>
                <w:b/>
                <w:sz w:val="20"/>
              </w:rPr>
              <w:t>»</w:t>
            </w:r>
            <w:r>
              <w:rPr>
                <w:b/>
                <w:sz w:val="20"/>
              </w:rPr>
              <w:t xml:space="preserve"> июня </w:t>
            </w:r>
            <w:r w:rsidRPr="0004185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020 </w:t>
            </w:r>
            <w:r w:rsidRPr="0004185F">
              <w:rPr>
                <w:b/>
                <w:sz w:val="20"/>
              </w:rPr>
              <w:t>г.</w:t>
            </w:r>
          </w:p>
        </w:tc>
      </w:tr>
      <w:tr w:rsidR="00A71272" w:rsidRPr="0004185F" w:rsidTr="00A7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4" w:type="dxa"/>
            <w:vMerge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  <w:lang w:val="en-US"/>
              </w:rPr>
            </w:pPr>
            <w:r w:rsidRPr="0004185F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  <w:lang w:val="en-US"/>
              </w:rPr>
            </w:pPr>
            <w:r w:rsidRPr="0004185F">
              <w:rPr>
                <w:b/>
                <w:sz w:val="20"/>
                <w:lang w:val="en-US"/>
              </w:rPr>
              <w:t>Y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наружного знака пункта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центра знака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марки</w:t>
            </w:r>
          </w:p>
        </w:tc>
      </w:tr>
      <w:tr w:rsidR="00A71272" w:rsidRPr="0004185F" w:rsidTr="00A7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4" w:type="dxa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4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5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8</w:t>
            </w:r>
          </w:p>
        </w:tc>
      </w:tr>
      <w:tr w:rsidR="00A71272" w:rsidRPr="006D4367" w:rsidTr="00A7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4" w:type="dxa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КТ-117 ОМС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ОМЗ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425731.11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1269867.12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A71272" w:rsidRDefault="00A71272" w:rsidP="000F2F03">
            <w:pPr>
              <w:tabs>
                <w:tab w:val="left" w:pos="11340"/>
              </w:tabs>
              <w:jc w:val="center"/>
            </w:pPr>
            <w:r>
              <w:t>не обнаружен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71272" w:rsidRDefault="00A71272" w:rsidP="000F2F03">
            <w:pPr>
              <w:tabs>
                <w:tab w:val="left" w:pos="11340"/>
              </w:tabs>
              <w:jc w:val="center"/>
            </w:pPr>
            <w:r>
              <w:t>сохранился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71272" w:rsidRDefault="00A71272" w:rsidP="000F2F03">
            <w:pPr>
              <w:tabs>
                <w:tab w:val="left" w:pos="11340"/>
              </w:tabs>
              <w:jc w:val="center"/>
            </w:pPr>
            <w:r>
              <w:t>сохранилась</w:t>
            </w:r>
          </w:p>
        </w:tc>
      </w:tr>
      <w:tr w:rsidR="00A71272" w:rsidRPr="006D4367" w:rsidTr="00A7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4" w:type="dxa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КТ-203 ОМС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ОМЗ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425370.12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1269950.46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A71272" w:rsidRDefault="00A71272" w:rsidP="000F2F03">
            <w:pPr>
              <w:tabs>
                <w:tab w:val="left" w:pos="11340"/>
              </w:tabs>
              <w:jc w:val="center"/>
            </w:pPr>
            <w:r>
              <w:t>не обнаружен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71272" w:rsidRDefault="00A71272" w:rsidP="000F2F03">
            <w:pPr>
              <w:tabs>
                <w:tab w:val="left" w:pos="11340"/>
              </w:tabs>
              <w:jc w:val="center"/>
            </w:pPr>
            <w:r>
              <w:t>сохранился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71272" w:rsidRDefault="00A71272" w:rsidP="000F2F03">
            <w:pPr>
              <w:tabs>
                <w:tab w:val="left" w:pos="11340"/>
              </w:tabs>
              <w:jc w:val="center"/>
            </w:pPr>
            <w:r>
              <w:t>сохранилась</w:t>
            </w:r>
          </w:p>
        </w:tc>
      </w:tr>
      <w:tr w:rsidR="00A71272" w:rsidRPr="006D4367" w:rsidTr="00A7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4" w:type="dxa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КТ-223 ОМС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ОМЗ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423617.23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1270323.13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A71272" w:rsidRDefault="00A71272" w:rsidP="000F2F03">
            <w:pPr>
              <w:tabs>
                <w:tab w:val="left" w:pos="11340"/>
              </w:tabs>
              <w:jc w:val="center"/>
            </w:pPr>
            <w:r>
              <w:t>не обнаружен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71272" w:rsidRDefault="00A71272" w:rsidP="000F2F03">
            <w:pPr>
              <w:tabs>
                <w:tab w:val="left" w:pos="11340"/>
              </w:tabs>
              <w:jc w:val="center"/>
            </w:pPr>
            <w:r>
              <w:t>сохранился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71272" w:rsidRDefault="00A71272" w:rsidP="000F2F03">
            <w:pPr>
              <w:tabs>
                <w:tab w:val="left" w:pos="11340"/>
              </w:tabs>
              <w:jc w:val="center"/>
            </w:pPr>
            <w:r>
              <w:t>сохранилась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A71272" w:rsidRPr="0004185F" w:rsidRDefault="00A71272" w:rsidP="0004185F">
            <w:pPr>
              <w:jc w:val="center"/>
              <w:rPr>
                <w:b/>
              </w:rPr>
            </w:pPr>
            <w:r w:rsidRPr="0004185F">
              <w:rPr>
                <w:b/>
              </w:rPr>
              <w:t>3. Сведения о средствах измерений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94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2920" w:type="dxa"/>
            <w:gridSpan w:val="6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 w:rsidRPr="0004185F">
              <w:rPr>
                <w:b/>
                <w:sz w:val="20"/>
              </w:rPr>
              <w:t>Наименование прибора (инстр</w:t>
            </w:r>
            <w:r w:rsidRPr="0004185F">
              <w:rPr>
                <w:b/>
                <w:sz w:val="20"/>
              </w:rPr>
              <w:t>у</w:t>
            </w:r>
            <w:r w:rsidRPr="0004185F">
              <w:rPr>
                <w:b/>
                <w:sz w:val="20"/>
              </w:rPr>
              <w:t>мента, аппаратуры)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jc w:val="center"/>
              <w:rPr>
                <w:sz w:val="20"/>
              </w:rPr>
            </w:pPr>
            <w:r w:rsidRPr="0004185F">
              <w:rPr>
                <w:b/>
                <w:sz w:val="20"/>
              </w:rPr>
              <w:t>Сведения об утверждении типа измерений</w:t>
            </w:r>
          </w:p>
        </w:tc>
        <w:tc>
          <w:tcPr>
            <w:tcW w:w="3615" w:type="dxa"/>
            <w:gridSpan w:val="4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Реквизиты свидетельства о поверке пр</w:t>
            </w:r>
            <w:r w:rsidRPr="0004185F">
              <w:rPr>
                <w:b/>
                <w:sz w:val="20"/>
              </w:rPr>
              <w:t>и</w:t>
            </w:r>
            <w:r w:rsidRPr="0004185F">
              <w:rPr>
                <w:b/>
                <w:sz w:val="20"/>
              </w:rPr>
              <w:t>бора (инструмента, аппаратуры)</w:t>
            </w:r>
          </w:p>
        </w:tc>
      </w:tr>
      <w:tr w:rsidR="00A71272" w:rsidRPr="0004185F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94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  <w:lang w:val="en-US"/>
              </w:rPr>
            </w:pPr>
            <w:r w:rsidRPr="0004185F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920" w:type="dxa"/>
            <w:gridSpan w:val="6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  <w:lang w:val="en-US"/>
              </w:rPr>
            </w:pPr>
            <w:r w:rsidRPr="0004185F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  <w:lang w:val="en-US"/>
              </w:rPr>
            </w:pPr>
            <w:r w:rsidRPr="0004185F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3615" w:type="dxa"/>
            <w:gridSpan w:val="4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  <w:lang w:val="en-US"/>
              </w:rPr>
            </w:pPr>
            <w:r w:rsidRPr="0004185F">
              <w:rPr>
                <w:b/>
                <w:sz w:val="20"/>
                <w:lang w:val="en-US"/>
              </w:rPr>
              <w:t>4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94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20" w:type="dxa"/>
            <w:gridSpan w:val="6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Тахеометр электронный Sokkia SET 330RK3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39435-08 06.10.2020</w:t>
            </w:r>
          </w:p>
        </w:tc>
        <w:tc>
          <w:tcPr>
            <w:tcW w:w="3615" w:type="dxa"/>
            <w:gridSpan w:val="4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24845/S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4. Сведения о наличии объектов недвижимости на исходных земельных участках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94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 w:rsidRPr="0004185F">
              <w:rPr>
                <w:b/>
              </w:rPr>
              <w:t>№ п/п</w:t>
            </w:r>
          </w:p>
        </w:tc>
        <w:tc>
          <w:tcPr>
            <w:tcW w:w="2920" w:type="dxa"/>
            <w:gridSpan w:val="6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Кадастровый номер земельного участка</w:t>
            </w:r>
          </w:p>
        </w:tc>
        <w:tc>
          <w:tcPr>
            <w:tcW w:w="6025" w:type="dxa"/>
            <w:gridSpan w:val="11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Кадастровые или иные номера объектов недвижимости, расположенных на земельном участке</w:t>
            </w:r>
          </w:p>
        </w:tc>
      </w:tr>
      <w:tr w:rsidR="00A71272" w:rsidRPr="0004185F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94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  <w:lang w:val="en-US"/>
              </w:rPr>
            </w:pPr>
            <w:r w:rsidRPr="0004185F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920" w:type="dxa"/>
            <w:gridSpan w:val="6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  <w:lang w:val="en-US"/>
              </w:rPr>
            </w:pPr>
            <w:r w:rsidRPr="0004185F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6025" w:type="dxa"/>
            <w:gridSpan w:val="11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  <w:lang w:val="en-US"/>
              </w:rPr>
            </w:pPr>
            <w:r w:rsidRPr="0004185F">
              <w:rPr>
                <w:b/>
                <w:sz w:val="20"/>
                <w:lang w:val="en-US"/>
              </w:rPr>
              <w:t>3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94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20" w:type="dxa"/>
            <w:gridSpan w:val="6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25" w:type="dxa"/>
            <w:gridSpan w:val="11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5. Сведения о частях исходных или уточняемых земельных участков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94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jc w:val="center"/>
              <w:rPr>
                <w:b/>
              </w:rPr>
            </w:pPr>
            <w:r w:rsidRPr="0004185F">
              <w:rPr>
                <w:b/>
              </w:rPr>
              <w:t>№ п/п</w:t>
            </w:r>
          </w:p>
        </w:tc>
        <w:tc>
          <w:tcPr>
            <w:tcW w:w="2920" w:type="dxa"/>
            <w:gridSpan w:val="6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Кадастровый номер земельного участка</w:t>
            </w:r>
          </w:p>
        </w:tc>
        <w:tc>
          <w:tcPr>
            <w:tcW w:w="6025" w:type="dxa"/>
            <w:gridSpan w:val="11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jc w:val="center"/>
              <w:rPr>
                <w:b/>
                <w:sz w:val="20"/>
              </w:rPr>
            </w:pPr>
            <w:r w:rsidRPr="0004185F">
              <w:rPr>
                <w:b/>
                <w:sz w:val="20"/>
              </w:rPr>
              <w:t>Учетные номера частей земельного участка</w:t>
            </w:r>
          </w:p>
        </w:tc>
      </w:tr>
      <w:tr w:rsidR="00A71272" w:rsidRPr="0004185F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94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  <w:lang w:val="en-US"/>
              </w:rPr>
            </w:pPr>
            <w:r w:rsidRPr="0004185F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920" w:type="dxa"/>
            <w:gridSpan w:val="6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  <w:lang w:val="en-US"/>
              </w:rPr>
            </w:pPr>
            <w:r w:rsidRPr="0004185F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6025" w:type="dxa"/>
            <w:gridSpan w:val="11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b/>
                <w:sz w:val="20"/>
                <w:lang w:val="en-US"/>
              </w:rPr>
            </w:pPr>
            <w:r w:rsidRPr="0004185F">
              <w:rPr>
                <w:b/>
                <w:sz w:val="20"/>
                <w:lang w:val="en-US"/>
              </w:rPr>
              <w:t>3</w:t>
            </w:r>
          </w:p>
        </w:tc>
      </w:tr>
      <w:tr w:rsidR="00A71272" w:rsidRPr="006D4367" w:rsidTr="0004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94" w:type="dxa"/>
            <w:gridSpan w:val="2"/>
            <w:shd w:val="clear" w:color="auto" w:fill="auto"/>
            <w:vAlign w:val="center"/>
          </w:tcPr>
          <w:p w:rsidR="00A71272" w:rsidRPr="0004185F" w:rsidRDefault="00A71272" w:rsidP="000418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20" w:type="dxa"/>
            <w:gridSpan w:val="6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25" w:type="dxa"/>
            <w:gridSpan w:val="11"/>
            <w:shd w:val="clear" w:color="auto" w:fill="auto"/>
            <w:vAlign w:val="center"/>
          </w:tcPr>
          <w:p w:rsidR="00A71272" w:rsidRPr="0004185F" w:rsidRDefault="00A71272" w:rsidP="0004185F">
            <w:pPr>
              <w:pStyle w:val="Normal"/>
              <w:tabs>
                <w:tab w:val="left" w:pos="113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1272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A45CBD" w:rsidRDefault="00A71272" w:rsidP="000724F1">
            <w:pPr>
              <w:jc w:val="center"/>
              <w:rPr>
                <w:b/>
                <w:sz w:val="24"/>
                <w:szCs w:val="24"/>
              </w:rPr>
            </w:pPr>
            <w:r w:rsidRPr="00A45CBD">
              <w:rPr>
                <w:b/>
                <w:sz w:val="24"/>
                <w:szCs w:val="24"/>
              </w:rPr>
              <w:t>Сведения о выполненных измерениях и расчетах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1. Метод определения координат характерных точек границ земельных участков и их частей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№ п/п</w:t>
            </w:r>
          </w:p>
        </w:tc>
        <w:tc>
          <w:tcPr>
            <w:tcW w:w="3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Кадастровый номер или обозначение земельного участка</w:t>
            </w:r>
            <w:r w:rsidRPr="00C618FF">
              <w:rPr>
                <w:b/>
                <w:sz w:val="20"/>
              </w:rPr>
              <w:t>,</w:t>
            </w:r>
          </w:p>
          <w:p w:rsidR="00A71272" w:rsidRPr="00C618FF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частей земельного участка</w:t>
            </w:r>
          </w:p>
        </w:tc>
        <w:tc>
          <w:tcPr>
            <w:tcW w:w="52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Метод определения координат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1</w:t>
            </w:r>
          </w:p>
        </w:tc>
        <w:tc>
          <w:tcPr>
            <w:tcW w:w="3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2</w:t>
            </w:r>
          </w:p>
        </w:tc>
        <w:tc>
          <w:tcPr>
            <w:tcW w:w="52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3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6668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666887">
            <w:pPr>
              <w:jc w:val="center"/>
            </w:pPr>
            <w:r>
              <w:t>:ЗУ1</w:t>
            </w:r>
          </w:p>
        </w:tc>
        <w:tc>
          <w:tcPr>
            <w:tcW w:w="52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666887">
            <w:pPr>
              <w:jc w:val="center"/>
            </w:pPr>
            <w:r>
              <w:t>Геодезический метод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B47DB0">
            <w:pPr>
              <w:ind w:left="-142"/>
              <w:jc w:val="center"/>
              <w:rPr>
                <w:b/>
              </w:rPr>
            </w:pPr>
            <w:r w:rsidRPr="00375934">
              <w:rPr>
                <w:b/>
              </w:rPr>
              <w:t xml:space="preserve">2. Точность </w:t>
            </w:r>
            <w:r>
              <w:rPr>
                <w:b/>
              </w:rPr>
              <w:t xml:space="preserve">определения </w:t>
            </w:r>
            <w:r w:rsidRPr="00375934">
              <w:rPr>
                <w:b/>
              </w:rPr>
              <w:t>положения характерных точек границ земельных участков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№ п/п</w:t>
            </w:r>
          </w:p>
        </w:tc>
        <w:tc>
          <w:tcPr>
            <w:tcW w:w="36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Кадастровый номер или обозначение земельного участка</w:t>
            </w:r>
          </w:p>
        </w:tc>
        <w:tc>
          <w:tcPr>
            <w:tcW w:w="5245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Формулы, примененные для расчета средней квадратической погрешности положения характерных точек границ (M</w:t>
            </w:r>
            <w:r w:rsidRPr="00375934">
              <w:rPr>
                <w:b/>
                <w:sz w:val="20"/>
                <w:vertAlign w:val="subscript"/>
              </w:rPr>
              <w:t>t</w:t>
            </w:r>
            <w:r w:rsidRPr="00375934">
              <w:rPr>
                <w:b/>
                <w:sz w:val="20"/>
              </w:rPr>
              <w:t>), м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</w:p>
        </w:tc>
        <w:tc>
          <w:tcPr>
            <w:tcW w:w="5245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1</w:t>
            </w:r>
          </w:p>
        </w:tc>
        <w:tc>
          <w:tcPr>
            <w:tcW w:w="3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2</w:t>
            </w:r>
          </w:p>
        </w:tc>
        <w:tc>
          <w:tcPr>
            <w:tcW w:w="52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3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jc w:val="center"/>
            </w:pPr>
            <w:r>
              <w:t>1</w:t>
            </w:r>
          </w:p>
        </w:tc>
        <w:tc>
          <w:tcPr>
            <w:tcW w:w="3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jc w:val="center"/>
            </w:pPr>
            <w:r>
              <w:t>:ЗУ1</w:t>
            </w:r>
          </w:p>
        </w:tc>
        <w:tc>
          <w:tcPr>
            <w:tcW w:w="52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jc w:val="center"/>
            </w:pPr>
            <w:r>
              <w:t>Mt = 2,5 с использованием программного обеспечения Credo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B47DB0">
            <w:pPr>
              <w:jc w:val="center"/>
              <w:rPr>
                <w:b/>
              </w:rPr>
            </w:pPr>
            <w:r w:rsidRPr="00375934">
              <w:rPr>
                <w:b/>
              </w:rPr>
              <w:t xml:space="preserve">3. Точность </w:t>
            </w:r>
            <w:r>
              <w:rPr>
                <w:b/>
              </w:rPr>
              <w:t xml:space="preserve">определения </w:t>
            </w:r>
            <w:r w:rsidRPr="00375934">
              <w:rPr>
                <w:b/>
              </w:rPr>
              <w:t>положения характерных точек границ частей земельных участков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B47DB0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№ п/п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Кадастровый номер или обозначение земельного участка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Учетный номер или обозначение части</w:t>
            </w:r>
          </w:p>
        </w:tc>
        <w:tc>
          <w:tcPr>
            <w:tcW w:w="38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Формулы, примененные для расчета средней квадратической погрешности положения характерных точек границ (M</w:t>
            </w:r>
            <w:r w:rsidRPr="00375934">
              <w:rPr>
                <w:b/>
                <w:sz w:val="20"/>
                <w:vertAlign w:val="subscript"/>
              </w:rPr>
              <w:t>t</w:t>
            </w:r>
            <w:r w:rsidRPr="00375934">
              <w:rPr>
                <w:b/>
                <w:sz w:val="20"/>
              </w:rPr>
              <w:t>), м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3</w:t>
            </w:r>
          </w:p>
        </w:tc>
        <w:tc>
          <w:tcPr>
            <w:tcW w:w="38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4</w:t>
            </w:r>
          </w:p>
        </w:tc>
      </w:tr>
      <w:tr w:rsidR="00A71272" w:rsidRPr="00486836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B47DB0">
            <w:pPr>
              <w:jc w:val="center"/>
              <w:rPr>
                <w:b/>
              </w:rPr>
            </w:pPr>
            <w:r w:rsidRPr="00375934">
              <w:rPr>
                <w:b/>
              </w:rPr>
              <w:t>4. Точность определения площади земельных участков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№ п/п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Кадастровый номер или обозначение земельного участка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Площадь (P), м</w:t>
            </w:r>
            <w:r w:rsidRPr="00375934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8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Формулы, примененные для расчета предельно</w:t>
            </w:r>
            <w:r>
              <w:rPr>
                <w:b/>
                <w:sz w:val="20"/>
              </w:rPr>
              <w:t>й</w:t>
            </w:r>
            <w:r w:rsidRPr="00375934">
              <w:rPr>
                <w:b/>
                <w:sz w:val="20"/>
              </w:rPr>
              <w:t xml:space="preserve"> допустимой погрешности определения площади земельного участка (</w:t>
            </w:r>
            <w:r w:rsidRPr="00375934">
              <w:rPr>
                <w:b/>
                <w:sz w:val="20"/>
              </w:rPr>
              <w:sym w:font="Symbol" w:char="F044"/>
            </w:r>
            <w:r w:rsidRPr="00375934">
              <w:rPr>
                <w:b/>
                <w:sz w:val="20"/>
                <w:lang w:val="en-US"/>
              </w:rPr>
              <w:t>P</w:t>
            </w:r>
            <w:r w:rsidRPr="00375934">
              <w:rPr>
                <w:b/>
                <w:sz w:val="20"/>
              </w:rPr>
              <w:t>), м</w:t>
            </w:r>
            <w:r w:rsidRPr="00375934">
              <w:rPr>
                <w:b/>
                <w:sz w:val="20"/>
                <w:vertAlign w:val="superscript"/>
              </w:rPr>
              <w:t>2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3</w:t>
            </w:r>
          </w:p>
        </w:tc>
        <w:tc>
          <w:tcPr>
            <w:tcW w:w="38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4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jc w:val="center"/>
            </w:pPr>
            <w:r>
              <w:t>:ЗУ1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jc w:val="center"/>
            </w:pPr>
            <w:r>
              <w:t>462929</w:t>
            </w:r>
          </w:p>
        </w:tc>
        <w:tc>
          <w:tcPr>
            <w:tcW w:w="38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" cy="103505"/>
                  <wp:effectExtent l="0" t="0" r="1905" b="0"/>
                  <wp:docPr id="1" name="Рисунок 1" descr="C:\Program Files\Panorama\PanoramaSurvey12\Geodesy.Dot\DELT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anorama\PanoramaSurvey12\Geodesy.Dot\DELT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 = 3,5 * 2,5 * </w:t>
            </w: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1905" b="1905"/>
                  <wp:docPr id="2" name="Рисунок 2" descr="C:\Program Files\Panorama\PanoramaSurvey12\Geodesy.Dot\SQ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Panorama\PanoramaSurvey12\Geodesy.Dot\SQ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462929 =5953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6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B47DB0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5. Точность определения площади частей земельных участков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№ п/п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Кадастровый номер или обозначение земельного участка</w:t>
            </w:r>
          </w:p>
        </w:tc>
        <w:tc>
          <w:tcPr>
            <w:tcW w:w="2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Учетный номер или обозначение части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Площадь (P), м</w:t>
            </w:r>
            <w:r w:rsidRPr="00375934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pStyle w:val="Normal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Формулы, примененные для расчета предельно</w:t>
            </w:r>
            <w:r>
              <w:rPr>
                <w:b/>
                <w:sz w:val="20"/>
              </w:rPr>
              <w:t>й</w:t>
            </w:r>
            <w:r w:rsidRPr="00375934">
              <w:rPr>
                <w:b/>
                <w:sz w:val="20"/>
              </w:rPr>
              <w:t xml:space="preserve"> допустимой погрешности определения площади части земельного участка</w:t>
            </w:r>
            <w:r w:rsidRPr="00C07B7F">
              <w:rPr>
                <w:b/>
                <w:sz w:val="20"/>
              </w:rPr>
              <w:t xml:space="preserve"> </w:t>
            </w:r>
            <w:r w:rsidRPr="00375934">
              <w:rPr>
                <w:b/>
                <w:sz w:val="20"/>
              </w:rPr>
              <w:t>(</w:t>
            </w:r>
            <w:r w:rsidRPr="00375934">
              <w:rPr>
                <w:b/>
                <w:sz w:val="20"/>
              </w:rPr>
              <w:sym w:font="Symbol" w:char="F044"/>
            </w:r>
            <w:r w:rsidRPr="00375934">
              <w:rPr>
                <w:b/>
                <w:sz w:val="20"/>
                <w:lang w:val="en-US"/>
              </w:rPr>
              <w:t>P</w:t>
            </w:r>
            <w:r w:rsidRPr="00375934">
              <w:rPr>
                <w:b/>
                <w:sz w:val="20"/>
              </w:rPr>
              <w:t>), м</w:t>
            </w:r>
            <w:r w:rsidRPr="00375934">
              <w:rPr>
                <w:b/>
                <w:sz w:val="20"/>
                <w:vertAlign w:val="superscript"/>
              </w:rPr>
              <w:t>2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2</w:t>
            </w:r>
          </w:p>
        </w:tc>
        <w:tc>
          <w:tcPr>
            <w:tcW w:w="2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3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4</w:t>
            </w:r>
          </w:p>
        </w:tc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375934" w:rsidRDefault="00A7127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5</w:t>
            </w:r>
          </w:p>
        </w:tc>
      </w:tr>
      <w:tr w:rsidR="00A71272" w:rsidRPr="00375934" w:rsidTr="00B458CE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jc w:val="center"/>
            </w:pPr>
            <w:r>
              <w:t>-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jc w:val="center"/>
            </w:pPr>
            <w:r>
              <w:t>-</w:t>
            </w:r>
          </w:p>
        </w:tc>
        <w:tc>
          <w:tcPr>
            <w:tcW w:w="2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jc w:val="center"/>
            </w:pPr>
            <w:r>
              <w:t>-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jc w:val="center"/>
            </w:pPr>
            <w:r>
              <w:t>-</w:t>
            </w:r>
          </w:p>
        </w:tc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272" w:rsidRPr="00B47DB0" w:rsidRDefault="00A71272" w:rsidP="000724F1">
            <w:pPr>
              <w:jc w:val="center"/>
            </w:pPr>
            <w:r>
              <w:t>-</w:t>
            </w:r>
          </w:p>
        </w:tc>
      </w:tr>
      <w:tr w:rsidR="00A71272" w:rsidRPr="009A792D" w:rsidTr="009A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A71272" w:rsidRPr="009A792D" w:rsidRDefault="00A71272" w:rsidP="009A792D">
            <w:pPr>
              <w:jc w:val="center"/>
              <w:rPr>
                <w:b/>
                <w:sz w:val="24"/>
                <w:szCs w:val="24"/>
              </w:rPr>
            </w:pPr>
            <w:r w:rsidRPr="009A792D">
              <w:rPr>
                <w:b/>
                <w:sz w:val="24"/>
                <w:szCs w:val="24"/>
                <w:lang w:val="en-US"/>
              </w:rPr>
              <w:t>Заключение кадастрового инженера</w:t>
            </w:r>
          </w:p>
        </w:tc>
      </w:tr>
      <w:tr w:rsidR="00A71272" w:rsidRPr="009A792D" w:rsidTr="009A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639" w:type="dxa"/>
            <w:gridSpan w:val="19"/>
            <w:shd w:val="clear" w:color="auto" w:fill="auto"/>
            <w:vAlign w:val="center"/>
          </w:tcPr>
          <w:p w:rsidR="00A71272" w:rsidRDefault="00A71272" w:rsidP="009A792D">
            <w:r>
              <w:t xml:space="preserve">Образуемый земельный участок находится на землях муниципалитета не разграниченной собственности, в зоне СХ2- зона сельскохозяйственных угодий в границах земель сельскохозяйственного назначения. В </w:t>
            </w:r>
            <w:r>
              <w:lastRenderedPageBreak/>
              <w:t xml:space="preserve">соответствии с статьей 36 части 6 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 (СХ2) поэтому нормы минимального и максимального размера земельного участка отсутствуют. </w:t>
            </w:r>
          </w:p>
          <w:p w:rsidR="00A71272" w:rsidRDefault="00A71272" w:rsidP="009A792D">
            <w:r>
              <w:t>Заказчик кадастровых работ юридическое лицо - ГКФХ Луценко Сергей Анатольевич, ИНН 261403223541, ОГРН 316366800110336. Программное обеспечение не позволяет указать ИНН (12 знаков) и ОГРН (15 знаков), поэтому в XML эти данные заказчика указаны неверно.</w:t>
            </w:r>
          </w:p>
          <w:p w:rsidR="00A71272" w:rsidRPr="0030722E" w:rsidRDefault="00A71272" w:rsidP="009A792D">
            <w:r>
              <w:t>Межевой план подготовлен кадастровым инженером Круподеровой Натальей Петровной, СНИЛС 047-619-420 73, номер регистрации в гос. Реестре 13544, являющимся членом СРО (уникальный реестровый номер кадастрового инженера в реестре членов СРО "Кадастровые инженеры юга" № НП 000811). Сведения о СРО "Кадастровые инженеры юга" содержатся в государственном реестре СРО КИ (уникальный номер реестровой записи от 24.08.2016 г. №006). Договор подряда на выполнение кадастровых работ № 34 от 26.06.2020 г.</w:t>
            </w:r>
          </w:p>
        </w:tc>
      </w:tr>
    </w:tbl>
    <w:p w:rsidR="00A71272" w:rsidRPr="00350242" w:rsidRDefault="00A71272" w:rsidP="003F7319">
      <w:pPr>
        <w:rPr>
          <w:lang w:val="en-US"/>
        </w:rPr>
      </w:pPr>
    </w:p>
    <w:p w:rsidR="00A71272" w:rsidRPr="00FE324B" w:rsidRDefault="00A71272" w:rsidP="00FE324B">
      <w:pPr>
        <w:pStyle w:val="Normal"/>
        <w:tabs>
          <w:tab w:val="left" w:pos="11340"/>
        </w:tabs>
        <w:rPr>
          <w:sz w:val="20"/>
        </w:rPr>
      </w:pPr>
    </w:p>
    <w:p w:rsidR="00A71272" w:rsidRPr="00DF5EB5" w:rsidRDefault="00A71272" w:rsidP="00DF5EB5">
      <w:pPr>
        <w:pStyle w:val="Normal"/>
        <w:tabs>
          <w:tab w:val="left" w:pos="11340"/>
        </w:tabs>
        <w:rPr>
          <w:sz w:val="20"/>
        </w:rPr>
      </w:pPr>
    </w:p>
    <w:p w:rsidR="00A71272" w:rsidRPr="00A25D43" w:rsidRDefault="00A71272" w:rsidP="00CA7689">
      <w:pPr>
        <w:rPr>
          <w:sz w:val="16"/>
          <w:szCs w:val="16"/>
        </w:rPr>
      </w:pPr>
    </w:p>
    <w:p w:rsidR="00A71272" w:rsidRDefault="00A71272" w:rsidP="00C476E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АКТ СОГЛАСОВАНИЯ </w:t>
      </w:r>
    </w:p>
    <w:p w:rsidR="00A71272" w:rsidRDefault="00A71272" w:rsidP="00C47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МЕСТОПОЛОЖЕНИЯ ГРАНИЦ ЗЕМЕЛЬНОГО УЧАСТКА</w:t>
      </w:r>
    </w:p>
    <w:p w:rsidR="00A71272" w:rsidRDefault="00A71272" w:rsidP="00C476E6">
      <w:pPr>
        <w:jc w:val="center"/>
        <w:rPr>
          <w:b/>
          <w:sz w:val="28"/>
          <w:szCs w:val="28"/>
        </w:rPr>
      </w:pPr>
    </w:p>
    <w:p w:rsidR="00A71272" w:rsidRPr="00C27654" w:rsidRDefault="00A71272" w:rsidP="00C476E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182880</wp:posOffset>
                </wp:positionV>
                <wp:extent cx="24898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14.4pt" to="46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1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FezOazpw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"/>
            </w:pict>
          </mc:Fallback>
        </mc:AlternateContent>
      </w:r>
      <w:r w:rsidRPr="00C27654">
        <w:rPr>
          <w:sz w:val="22"/>
          <w:szCs w:val="22"/>
        </w:rPr>
        <w:t xml:space="preserve">Кадастровый номер или обозначение земельного участка </w:t>
      </w:r>
      <w:r>
        <w:rPr>
          <w:rFonts w:eastAsia="MS Mincho"/>
          <w:sz w:val="24"/>
        </w:rPr>
        <w:t>:ЗУ1</w:t>
      </w:r>
    </w:p>
    <w:p w:rsidR="00A71272" w:rsidRPr="00C27654" w:rsidRDefault="00A71272" w:rsidP="009D2F77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177165</wp:posOffset>
                </wp:positionV>
                <wp:extent cx="416623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3.95pt" to="46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j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5Np9Ppj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"/>
            </w:pict>
          </mc:Fallback>
        </mc:AlternateContent>
      </w:r>
      <w:r w:rsidRPr="00C27654">
        <w:rPr>
          <w:sz w:val="22"/>
          <w:szCs w:val="22"/>
        </w:rPr>
        <w:t xml:space="preserve">Площадь земельного участка  </w:t>
      </w:r>
      <w:r>
        <w:rPr>
          <w:sz w:val="22"/>
          <w:szCs w:val="22"/>
        </w:rPr>
        <w:t>462929</w:t>
      </w:r>
      <w:r w:rsidRPr="00C27654">
        <w:rPr>
          <w:sz w:val="22"/>
          <w:szCs w:val="22"/>
        </w:rPr>
        <w:t xml:space="preserve"> кв.м</w:t>
      </w:r>
    </w:p>
    <w:p w:rsidR="00A71272" w:rsidRPr="00C27654" w:rsidRDefault="00A71272" w:rsidP="00C476E6">
      <w:pPr>
        <w:jc w:val="center"/>
        <w:rPr>
          <w:sz w:val="22"/>
          <w:szCs w:val="22"/>
        </w:rPr>
      </w:pPr>
      <w:r>
        <w:rPr>
          <w:sz w:val="22"/>
          <w:szCs w:val="22"/>
        </w:rPr>
        <w:t>Местоположение границ</w:t>
      </w:r>
      <w:r w:rsidRPr="00C27654">
        <w:rPr>
          <w:sz w:val="22"/>
          <w:szCs w:val="22"/>
        </w:rPr>
        <w:t xml:space="preserve"> земельного участка согласовано:</w:t>
      </w:r>
    </w:p>
    <w:p w:rsidR="00A71272" w:rsidRDefault="00A71272" w:rsidP="00C476E6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054"/>
        <w:gridCol w:w="1418"/>
        <w:gridCol w:w="1134"/>
        <w:gridCol w:w="1214"/>
        <w:gridCol w:w="1417"/>
        <w:gridCol w:w="1134"/>
        <w:gridCol w:w="1134"/>
      </w:tblGrid>
      <w:tr w:rsidR="00A71272" w:rsidRPr="00BB3E3B" w:rsidTr="00FA6333">
        <w:tc>
          <w:tcPr>
            <w:tcW w:w="113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FA6333">
            <w:pPr>
              <w:jc w:val="center"/>
              <w:rPr>
                <w:b/>
              </w:rPr>
            </w:pPr>
            <w:r w:rsidRPr="00BB3E3B">
              <w:rPr>
                <w:b/>
              </w:rPr>
              <w:t>Обозначение части границы</w:t>
            </w:r>
          </w:p>
        </w:tc>
        <w:tc>
          <w:tcPr>
            <w:tcW w:w="10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Default="00A71272" w:rsidP="00BB3E3B">
            <w:pPr>
              <w:jc w:val="center"/>
              <w:rPr>
                <w:b/>
              </w:rPr>
            </w:pPr>
            <w:r>
              <w:rPr>
                <w:b/>
              </w:rPr>
              <w:t>Горизонтальное  проложение (</w:t>
            </w:r>
            <w:r>
              <w:rPr>
                <w:b/>
                <w:lang w:val="en-US"/>
              </w:rPr>
              <w:t>S)</w:t>
            </w:r>
            <w:r>
              <w:rPr>
                <w:b/>
              </w:rPr>
              <w:t>, м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  <w:r w:rsidRPr="00BB3E3B">
              <w:rPr>
                <w:b/>
              </w:rPr>
              <w:t>Кадастровый номер смежного земельного участка</w:t>
            </w:r>
          </w:p>
        </w:tc>
        <w:tc>
          <w:tcPr>
            <w:tcW w:w="376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  <w:r>
              <w:rPr>
                <w:b/>
              </w:rPr>
              <w:t>Сведения о лице, участвующем в согласовании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  <w:r w:rsidRPr="00BB3E3B">
              <w:rPr>
                <w:b/>
              </w:rPr>
              <w:t>Подпись и дата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  <w:r w:rsidRPr="00BB3E3B">
              <w:rPr>
                <w:b/>
              </w:rPr>
              <w:t>Способ</w:t>
            </w:r>
          </w:p>
          <w:p w:rsidR="00A71272" w:rsidRPr="00BB3E3B" w:rsidRDefault="00A71272" w:rsidP="00236D48">
            <w:pPr>
              <w:jc w:val="center"/>
              <w:rPr>
                <w:b/>
              </w:rPr>
            </w:pPr>
            <w:r w:rsidRPr="00BB3E3B">
              <w:rPr>
                <w:b/>
              </w:rPr>
              <w:t xml:space="preserve"> и дата извещения</w:t>
            </w:r>
          </w:p>
        </w:tc>
      </w:tr>
      <w:tr w:rsidR="00A71272" w:rsidRPr="00BB3E3B" w:rsidTr="00FA6333">
        <w:tc>
          <w:tcPr>
            <w:tcW w:w="11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Default="00A71272" w:rsidP="00BB3E3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236D48">
            <w:pPr>
              <w:jc w:val="center"/>
              <w:rPr>
                <w:b/>
              </w:rPr>
            </w:pPr>
            <w:r w:rsidRPr="00BB3E3B">
              <w:rPr>
                <w:b/>
              </w:rPr>
              <w:t xml:space="preserve">Фамилия и инициалы </w:t>
            </w:r>
          </w:p>
        </w:tc>
        <w:tc>
          <w:tcPr>
            <w:tcW w:w="26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236D48">
            <w:pPr>
              <w:jc w:val="center"/>
              <w:rPr>
                <w:b/>
              </w:rPr>
            </w:pPr>
            <w:r>
              <w:rPr>
                <w:b/>
              </w:rPr>
              <w:t>Реквизиты документа,</w:t>
            </w: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</w:p>
        </w:tc>
      </w:tr>
      <w:tr w:rsidR="00A71272" w:rsidRPr="00BB3E3B" w:rsidTr="00FA6333">
        <w:trPr>
          <w:trHeight w:val="230"/>
        </w:trPr>
        <w:tc>
          <w:tcPr>
            <w:tcW w:w="11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236D48" w:rsidRDefault="00A71272" w:rsidP="00BB3E3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236D48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236D48">
            <w:pPr>
              <w:jc w:val="center"/>
              <w:rPr>
                <w:b/>
              </w:rPr>
            </w:pPr>
            <w:r w:rsidRPr="00BB3E3B">
              <w:rPr>
                <w:b/>
              </w:rPr>
              <w:t xml:space="preserve">удостоверяющего личность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236D48">
            <w:pPr>
              <w:jc w:val="center"/>
              <w:rPr>
                <w:b/>
              </w:rPr>
            </w:pPr>
            <w:r w:rsidRPr="00BB3E3B">
              <w:rPr>
                <w:b/>
              </w:rPr>
              <w:t>подтверждающ</w:t>
            </w:r>
            <w:r>
              <w:rPr>
                <w:b/>
              </w:rPr>
              <w:t>его</w:t>
            </w:r>
            <w:r w:rsidRPr="00BB3E3B">
              <w:rPr>
                <w:b/>
              </w:rPr>
              <w:t xml:space="preserve"> полномочия представи</w:t>
            </w:r>
            <w:r>
              <w:rPr>
                <w:b/>
              </w:rPr>
              <w:t>теля</w:t>
            </w: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</w:p>
        </w:tc>
      </w:tr>
      <w:tr w:rsidR="00A71272" w:rsidRPr="00BB3E3B" w:rsidTr="00FA6333">
        <w:tc>
          <w:tcPr>
            <w:tcW w:w="567" w:type="dxa"/>
            <w:shd w:val="clear" w:color="auto" w:fill="auto"/>
          </w:tcPr>
          <w:p w:rsidR="00A71272" w:rsidRPr="00FA6333" w:rsidRDefault="00A71272" w:rsidP="00FA6333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от т.</w:t>
            </w:r>
          </w:p>
        </w:tc>
        <w:tc>
          <w:tcPr>
            <w:tcW w:w="567" w:type="dxa"/>
            <w:shd w:val="clear" w:color="auto" w:fill="auto"/>
          </w:tcPr>
          <w:p w:rsidR="00A71272" w:rsidRPr="00975F14" w:rsidRDefault="00A71272" w:rsidP="00BF3325">
            <w:pPr>
              <w:jc w:val="center"/>
              <w:rPr>
                <w:b/>
              </w:rPr>
            </w:pPr>
            <w:r>
              <w:rPr>
                <w:b/>
              </w:rPr>
              <w:t>до т.</w:t>
            </w:r>
          </w:p>
        </w:tc>
        <w:tc>
          <w:tcPr>
            <w:tcW w:w="1054" w:type="dxa"/>
            <w:vMerge/>
            <w:shd w:val="clear" w:color="auto" w:fill="auto"/>
          </w:tcPr>
          <w:p w:rsidR="00A71272" w:rsidRPr="00975F14" w:rsidRDefault="00A71272" w:rsidP="00BB3E3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1272" w:rsidRPr="00975F14" w:rsidRDefault="00A71272" w:rsidP="00BF332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1272" w:rsidRPr="00975F14" w:rsidRDefault="00A71272" w:rsidP="00BF3325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71272" w:rsidRPr="00975F14" w:rsidRDefault="00A71272" w:rsidP="00BF332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1272" w:rsidRDefault="00A71272" w:rsidP="00BF332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1272" w:rsidRDefault="00A71272" w:rsidP="00BB3E3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1272" w:rsidRDefault="00A71272" w:rsidP="00BB3E3B">
            <w:pPr>
              <w:jc w:val="center"/>
              <w:rPr>
                <w:b/>
              </w:rPr>
            </w:pPr>
          </w:p>
        </w:tc>
      </w:tr>
      <w:tr w:rsidR="00A71272" w:rsidRPr="00BB3E3B" w:rsidTr="00FA6333">
        <w:tc>
          <w:tcPr>
            <w:tcW w:w="567" w:type="dxa"/>
            <w:shd w:val="clear" w:color="auto" w:fill="auto"/>
          </w:tcPr>
          <w:p w:rsidR="00A71272" w:rsidRPr="00975F14" w:rsidRDefault="00A71272" w:rsidP="00BB3E3B">
            <w:pPr>
              <w:jc w:val="center"/>
              <w:rPr>
                <w:b/>
              </w:rPr>
            </w:pPr>
            <w:r w:rsidRPr="00975F14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71272" w:rsidRPr="00975F14" w:rsidRDefault="00A71272" w:rsidP="00BF3325">
            <w:pPr>
              <w:jc w:val="center"/>
              <w:rPr>
                <w:b/>
              </w:rPr>
            </w:pPr>
            <w:r w:rsidRPr="00975F14">
              <w:rPr>
                <w:b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A71272" w:rsidRPr="00975F14" w:rsidRDefault="00A71272" w:rsidP="00BB3E3B">
            <w:pPr>
              <w:jc w:val="center"/>
              <w:rPr>
                <w:b/>
              </w:rPr>
            </w:pPr>
            <w:r w:rsidRPr="00975F14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71272" w:rsidRPr="00975F14" w:rsidRDefault="00A71272" w:rsidP="00BF3325">
            <w:pPr>
              <w:jc w:val="center"/>
              <w:rPr>
                <w:b/>
              </w:rPr>
            </w:pPr>
            <w:r w:rsidRPr="00975F14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1272" w:rsidRPr="00975F14" w:rsidRDefault="00A71272" w:rsidP="00BF3325">
            <w:pPr>
              <w:jc w:val="center"/>
              <w:rPr>
                <w:b/>
              </w:rPr>
            </w:pPr>
            <w:r w:rsidRPr="00975F14">
              <w:rPr>
                <w:b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A71272" w:rsidRPr="00975F14" w:rsidRDefault="00A71272" w:rsidP="00BF3325">
            <w:pPr>
              <w:jc w:val="center"/>
              <w:rPr>
                <w:b/>
              </w:rPr>
            </w:pPr>
            <w:r w:rsidRPr="00975F14"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71272" w:rsidRPr="00975F14" w:rsidRDefault="00A71272" w:rsidP="00BF33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1272" w:rsidRPr="00975F14" w:rsidRDefault="00A71272" w:rsidP="00BB3E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71272" w:rsidRPr="00975F14" w:rsidRDefault="00A71272" w:rsidP="00BB3E3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71272" w:rsidRPr="00BB3E3B" w:rsidTr="00FA6333">
        <w:trPr>
          <w:cantSplit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</w:tr>
      <w:tr w:rsidR="00A71272" w:rsidRPr="00BB3E3B" w:rsidTr="00FA6333">
        <w:trPr>
          <w:cantSplit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4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71272" w:rsidRPr="00EA63C4" w:rsidRDefault="00A71272" w:rsidP="00C476E6">
      <w:pPr>
        <w:jc w:val="center"/>
        <w:rPr>
          <w:b/>
          <w:sz w:val="18"/>
          <w:szCs w:val="18"/>
        </w:rPr>
      </w:pPr>
    </w:p>
    <w:p w:rsidR="00A71272" w:rsidRPr="001057DA" w:rsidRDefault="00A71272" w:rsidP="001057DA">
      <w:pPr>
        <w:jc w:val="both"/>
        <w:rPr>
          <w:i/>
          <w:sz w:val="22"/>
          <w:szCs w:val="22"/>
        </w:rPr>
      </w:pPr>
      <w:r w:rsidRPr="001057DA">
        <w:rPr>
          <w:i/>
          <w:sz w:val="22"/>
          <w:szCs w:val="22"/>
        </w:rPr>
        <w:t>Лица, персональные данные которых содержатся в настоящем Акте согласования местоположения   границ,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 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   персональных   данных  в  рамках  предоставления органами</w:t>
      </w:r>
      <w:r>
        <w:rPr>
          <w:i/>
          <w:sz w:val="22"/>
          <w:szCs w:val="22"/>
        </w:rPr>
        <w:t xml:space="preserve">, осуществляющими государственный </w:t>
      </w:r>
      <w:r w:rsidRPr="001057DA">
        <w:rPr>
          <w:i/>
          <w:sz w:val="22"/>
          <w:szCs w:val="22"/>
        </w:rPr>
        <w:t>кадастров</w:t>
      </w:r>
      <w:r>
        <w:rPr>
          <w:i/>
          <w:sz w:val="22"/>
          <w:szCs w:val="22"/>
        </w:rPr>
        <w:t>ый</w:t>
      </w:r>
      <w:r w:rsidRPr="001057DA">
        <w:rPr>
          <w:i/>
          <w:sz w:val="22"/>
          <w:szCs w:val="22"/>
        </w:rPr>
        <w:t xml:space="preserve"> учет </w:t>
      </w:r>
      <w:r>
        <w:rPr>
          <w:i/>
          <w:sz w:val="22"/>
          <w:szCs w:val="22"/>
        </w:rPr>
        <w:t xml:space="preserve">и государственную регистрацию прав </w:t>
      </w:r>
      <w:r w:rsidRPr="001057DA">
        <w:rPr>
          <w:i/>
          <w:sz w:val="22"/>
          <w:szCs w:val="22"/>
        </w:rPr>
        <w:t>в соответствии с законодательством  Российской  Федерации  государственных  услуг),   в   том  числе  в  автоматизированном  режиме,  включая  принятие  решений на их основе органом</w:t>
      </w:r>
      <w:r>
        <w:rPr>
          <w:i/>
          <w:sz w:val="22"/>
          <w:szCs w:val="22"/>
        </w:rPr>
        <w:t xml:space="preserve">, осуществляющим государственный </w:t>
      </w:r>
      <w:r w:rsidRPr="001057DA">
        <w:rPr>
          <w:i/>
          <w:sz w:val="22"/>
          <w:szCs w:val="22"/>
        </w:rPr>
        <w:t>кадастров</w:t>
      </w:r>
      <w:r>
        <w:rPr>
          <w:i/>
          <w:sz w:val="22"/>
          <w:szCs w:val="22"/>
        </w:rPr>
        <w:t>ый</w:t>
      </w:r>
      <w:r w:rsidRPr="001057DA">
        <w:rPr>
          <w:i/>
          <w:sz w:val="22"/>
          <w:szCs w:val="22"/>
        </w:rPr>
        <w:t xml:space="preserve"> учет</w:t>
      </w:r>
      <w:r>
        <w:rPr>
          <w:i/>
          <w:sz w:val="22"/>
          <w:szCs w:val="22"/>
        </w:rPr>
        <w:t xml:space="preserve"> и государственную регистрацию прав</w:t>
      </w:r>
      <w:r w:rsidRPr="001057DA">
        <w:rPr>
          <w:i/>
          <w:sz w:val="22"/>
          <w:szCs w:val="22"/>
        </w:rPr>
        <w:t xml:space="preserve"> в целях предоставления государственной услуги.</w:t>
      </w:r>
    </w:p>
    <w:p w:rsidR="00A71272" w:rsidRPr="001057DA" w:rsidRDefault="00A71272" w:rsidP="00C476E6">
      <w:pPr>
        <w:jc w:val="center"/>
      </w:pPr>
    </w:p>
    <w:p w:rsidR="00A71272" w:rsidRPr="00C27654" w:rsidRDefault="00A71272" w:rsidP="00C476E6">
      <w:pPr>
        <w:jc w:val="center"/>
        <w:rPr>
          <w:sz w:val="24"/>
          <w:szCs w:val="24"/>
        </w:rPr>
      </w:pPr>
      <w:r w:rsidRPr="00C27654">
        <w:rPr>
          <w:sz w:val="24"/>
          <w:szCs w:val="24"/>
        </w:rPr>
        <w:t>Наличие разногласий при согласовании местоположения границы земельного участка:</w:t>
      </w:r>
    </w:p>
    <w:p w:rsidR="00A71272" w:rsidRDefault="00A71272" w:rsidP="00C476E6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5528"/>
      </w:tblGrid>
      <w:tr w:rsidR="00A71272" w:rsidRPr="00BB3E3B" w:rsidTr="00FA6333">
        <w:tc>
          <w:tcPr>
            <w:tcW w:w="1985" w:type="dxa"/>
            <w:shd w:val="clear" w:color="auto" w:fill="auto"/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  <w:r w:rsidRPr="00BB3E3B">
              <w:rPr>
                <w:b/>
              </w:rPr>
              <w:t>Обозначение характерной точки или части границы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  <w:r w:rsidRPr="00BB3E3B">
              <w:rPr>
                <w:b/>
              </w:rPr>
              <w:t>Кадастровый номер смежного земельного участка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  <w:r w:rsidRPr="00BB3E3B">
              <w:rPr>
                <w:b/>
              </w:rPr>
              <w:t>Содержание возражений о местоположении границ</w:t>
            </w:r>
          </w:p>
        </w:tc>
      </w:tr>
      <w:tr w:rsidR="00A71272" w:rsidRPr="00BB3E3B" w:rsidTr="00FA6333">
        <w:tc>
          <w:tcPr>
            <w:tcW w:w="1985" w:type="dxa"/>
            <w:shd w:val="clear" w:color="auto" w:fill="auto"/>
          </w:tcPr>
          <w:p w:rsidR="00A71272" w:rsidRPr="00975F14" w:rsidRDefault="00A71272" w:rsidP="00BB3E3B">
            <w:pPr>
              <w:jc w:val="center"/>
              <w:rPr>
                <w:b/>
              </w:rPr>
            </w:pPr>
            <w:r w:rsidRPr="00975F14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71272" w:rsidRPr="00975F14" w:rsidRDefault="00A71272" w:rsidP="00BB3E3B">
            <w:pPr>
              <w:jc w:val="center"/>
              <w:rPr>
                <w:b/>
              </w:rPr>
            </w:pPr>
            <w:r w:rsidRPr="00975F14">
              <w:rPr>
                <w:b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A71272" w:rsidRPr="00975F14" w:rsidRDefault="00A71272" w:rsidP="00BB3E3B">
            <w:pPr>
              <w:jc w:val="center"/>
              <w:rPr>
                <w:b/>
              </w:rPr>
            </w:pPr>
            <w:r w:rsidRPr="00975F14">
              <w:rPr>
                <w:b/>
              </w:rPr>
              <w:t>3</w:t>
            </w:r>
          </w:p>
        </w:tc>
      </w:tr>
      <w:tr w:rsidR="00A71272" w:rsidRPr="00BB3E3B" w:rsidTr="00FA6333">
        <w:tc>
          <w:tcPr>
            <w:tcW w:w="1985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</w:tr>
      <w:tr w:rsidR="00A71272" w:rsidRPr="00BB3E3B" w:rsidTr="00FA6333">
        <w:tc>
          <w:tcPr>
            <w:tcW w:w="1985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71272" w:rsidRDefault="00A71272" w:rsidP="00C476E6">
      <w:pPr>
        <w:jc w:val="center"/>
        <w:rPr>
          <w:b/>
          <w:sz w:val="24"/>
          <w:szCs w:val="24"/>
        </w:rPr>
      </w:pPr>
    </w:p>
    <w:p w:rsidR="00A71272" w:rsidRPr="00C27654" w:rsidRDefault="00A71272" w:rsidP="00C476E6">
      <w:pPr>
        <w:jc w:val="center"/>
        <w:rPr>
          <w:sz w:val="24"/>
          <w:szCs w:val="24"/>
        </w:rPr>
      </w:pPr>
      <w:r w:rsidRPr="00C27654">
        <w:rPr>
          <w:sz w:val="24"/>
          <w:szCs w:val="24"/>
        </w:rPr>
        <w:t>Сведения о снятии возражений о местоположении границы земельного участка:</w:t>
      </w:r>
    </w:p>
    <w:p w:rsidR="00A71272" w:rsidRDefault="00A71272" w:rsidP="00C476E6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2"/>
        <w:gridCol w:w="2977"/>
        <w:gridCol w:w="3260"/>
      </w:tblGrid>
      <w:tr w:rsidR="00A71272" w:rsidRPr="00BB3E3B" w:rsidTr="009533A8">
        <w:tc>
          <w:tcPr>
            <w:tcW w:w="1560" w:type="dxa"/>
            <w:shd w:val="clear" w:color="auto" w:fill="auto"/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  <w:r w:rsidRPr="00BB3E3B">
              <w:rPr>
                <w:b/>
              </w:rPr>
              <w:t xml:space="preserve">Обозначение характерной точки или части </w:t>
            </w:r>
            <w:r w:rsidRPr="00BB3E3B">
              <w:rPr>
                <w:b/>
              </w:rPr>
              <w:lastRenderedPageBreak/>
              <w:t>границы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  <w:r w:rsidRPr="00BB3E3B">
              <w:rPr>
                <w:b/>
              </w:rPr>
              <w:lastRenderedPageBreak/>
              <w:t>Кадастровый номер смежного земельного участка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  <w:r w:rsidRPr="00BB3E3B">
              <w:rPr>
                <w:b/>
              </w:rPr>
              <w:t xml:space="preserve">Фамилия и инициалы правообладателя или его представителя, реквизиты документа, удостоверяющего </w:t>
            </w:r>
            <w:r w:rsidRPr="00BB3E3B">
              <w:rPr>
                <w:b/>
              </w:rPr>
              <w:lastRenderedPageBreak/>
              <w:t>личность</w:t>
            </w:r>
            <w:r>
              <w:rPr>
                <w:b/>
              </w:rPr>
              <w:t>, дата снятия возражений, подпись</w:t>
            </w:r>
          </w:p>
        </w:tc>
        <w:tc>
          <w:tcPr>
            <w:tcW w:w="3260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b/>
              </w:rPr>
            </w:pPr>
            <w:r w:rsidRPr="00BB3E3B">
              <w:rPr>
                <w:b/>
              </w:rPr>
              <w:lastRenderedPageBreak/>
              <w:t xml:space="preserve">Способ снятия возражений о местоположении границ (изменение местоположения границ, рассмотрение </w:t>
            </w:r>
            <w:r w:rsidRPr="00BB3E3B">
              <w:rPr>
                <w:b/>
              </w:rPr>
              <w:lastRenderedPageBreak/>
              <w:t>земельного спора в суде, третейском суде)</w:t>
            </w:r>
          </w:p>
        </w:tc>
      </w:tr>
      <w:tr w:rsidR="00A71272" w:rsidRPr="00BB3E3B" w:rsidTr="009533A8">
        <w:tc>
          <w:tcPr>
            <w:tcW w:w="1560" w:type="dxa"/>
            <w:shd w:val="clear" w:color="auto" w:fill="auto"/>
          </w:tcPr>
          <w:p w:rsidR="00A71272" w:rsidRPr="00975F14" w:rsidRDefault="00A71272" w:rsidP="00BB3E3B">
            <w:pPr>
              <w:jc w:val="center"/>
              <w:rPr>
                <w:b/>
              </w:rPr>
            </w:pPr>
            <w:r w:rsidRPr="00975F14">
              <w:rPr>
                <w:b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A71272" w:rsidRPr="00975F14" w:rsidRDefault="00A71272" w:rsidP="00BB3E3B">
            <w:pPr>
              <w:jc w:val="center"/>
              <w:rPr>
                <w:b/>
              </w:rPr>
            </w:pPr>
            <w:r w:rsidRPr="00975F14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71272" w:rsidRPr="00975F14" w:rsidRDefault="00A71272" w:rsidP="00BB3E3B">
            <w:pPr>
              <w:jc w:val="center"/>
              <w:rPr>
                <w:b/>
              </w:rPr>
            </w:pPr>
            <w:r w:rsidRPr="00975F14">
              <w:rPr>
                <w:b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71272" w:rsidRPr="00975F14" w:rsidRDefault="00A71272" w:rsidP="00BB3E3B">
            <w:pPr>
              <w:jc w:val="center"/>
              <w:rPr>
                <w:b/>
              </w:rPr>
            </w:pPr>
            <w:r w:rsidRPr="00975F14">
              <w:rPr>
                <w:b/>
              </w:rPr>
              <w:t>4</w:t>
            </w:r>
          </w:p>
        </w:tc>
      </w:tr>
      <w:tr w:rsidR="00A71272" w:rsidRPr="00BB3E3B" w:rsidTr="009533A8">
        <w:tc>
          <w:tcPr>
            <w:tcW w:w="1560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</w:tr>
      <w:tr w:rsidR="00A71272" w:rsidRPr="00BB3E3B" w:rsidTr="009533A8">
        <w:tc>
          <w:tcPr>
            <w:tcW w:w="1560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71272" w:rsidRPr="00BB3E3B" w:rsidRDefault="00A71272" w:rsidP="00BB3E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71272" w:rsidRDefault="00A71272" w:rsidP="00C476E6">
      <w:pPr>
        <w:jc w:val="center"/>
        <w:rPr>
          <w:b/>
          <w:sz w:val="24"/>
          <w:szCs w:val="24"/>
        </w:rPr>
      </w:pPr>
    </w:p>
    <w:p w:rsidR="00A71272" w:rsidRDefault="00A71272" w:rsidP="00C476E6">
      <w:pPr>
        <w:jc w:val="center"/>
        <w:rPr>
          <w:b/>
          <w:sz w:val="24"/>
          <w:szCs w:val="24"/>
        </w:rPr>
      </w:pPr>
    </w:p>
    <w:p w:rsidR="00A71272" w:rsidRDefault="00A71272" w:rsidP="00C476E6">
      <w:pPr>
        <w:jc w:val="center"/>
        <w:rPr>
          <w:b/>
          <w:sz w:val="24"/>
          <w:szCs w:val="24"/>
        </w:rPr>
      </w:pPr>
    </w:p>
    <w:p w:rsidR="00A71272" w:rsidRDefault="00A71272" w:rsidP="004647CF">
      <w:pPr>
        <w:rPr>
          <w:sz w:val="24"/>
          <w:szCs w:val="24"/>
        </w:rPr>
      </w:pPr>
      <w:r>
        <w:rPr>
          <w:sz w:val="24"/>
          <w:szCs w:val="24"/>
        </w:rPr>
        <w:t xml:space="preserve">Кадастровый инженер: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Круподерова_</w:t>
      </w:r>
    </w:p>
    <w:p w:rsidR="00A71272" w:rsidRPr="004647CF" w:rsidRDefault="00A71272" w:rsidP="004647C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М.П.</w:t>
      </w:r>
      <w:r>
        <w:rPr>
          <w:sz w:val="16"/>
          <w:szCs w:val="16"/>
        </w:rPr>
        <w:tab/>
        <w:t xml:space="preserve">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инициалы)</w:t>
      </w:r>
    </w:p>
    <w:p w:rsidR="002D6987" w:rsidRPr="00CE4DB3" w:rsidRDefault="002D6987" w:rsidP="00CE4DB3"/>
    <w:sectPr w:rsidR="002D6987" w:rsidRPr="00CE4DB3" w:rsidSect="00BA2C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92" w:right="567" w:bottom="851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59" w:rsidRDefault="00B27D59" w:rsidP="00DA35FF">
      <w:pPr>
        <w:pStyle w:val="a9"/>
      </w:pPr>
      <w:r>
        <w:separator/>
      </w:r>
    </w:p>
  </w:endnote>
  <w:endnote w:type="continuationSeparator" w:id="0">
    <w:p w:rsidR="00B27D59" w:rsidRDefault="00B27D59" w:rsidP="00DA35FF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CC" w:rsidRDefault="00BA2CC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CC" w:rsidRDefault="00BA2C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41" w:rsidRDefault="00204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59" w:rsidRDefault="00B27D59" w:rsidP="00DA35FF">
      <w:pPr>
        <w:pStyle w:val="a9"/>
      </w:pPr>
      <w:r>
        <w:separator/>
      </w:r>
    </w:p>
  </w:footnote>
  <w:footnote w:type="continuationSeparator" w:id="0">
    <w:p w:rsidR="00B27D59" w:rsidRDefault="00B27D59" w:rsidP="00DA35FF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CC" w:rsidRDefault="00BA2C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CC" w:rsidRDefault="00BA2CC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CC" w:rsidRDefault="00BA2C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5F11"/>
    <w:multiLevelType w:val="hybridMultilevel"/>
    <w:tmpl w:val="7236E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72"/>
    <w:rsid w:val="00007437"/>
    <w:rsid w:val="0002046B"/>
    <w:rsid w:val="00022AE4"/>
    <w:rsid w:val="00040040"/>
    <w:rsid w:val="000F6C47"/>
    <w:rsid w:val="001035EC"/>
    <w:rsid w:val="00144A4D"/>
    <w:rsid w:val="00204F41"/>
    <w:rsid w:val="00255B0F"/>
    <w:rsid w:val="002D6987"/>
    <w:rsid w:val="002F08CC"/>
    <w:rsid w:val="002F12F2"/>
    <w:rsid w:val="00324809"/>
    <w:rsid w:val="003620F0"/>
    <w:rsid w:val="003818DD"/>
    <w:rsid w:val="003C0609"/>
    <w:rsid w:val="003F7BA4"/>
    <w:rsid w:val="00471412"/>
    <w:rsid w:val="004D3205"/>
    <w:rsid w:val="004F1452"/>
    <w:rsid w:val="005728AF"/>
    <w:rsid w:val="00592A7B"/>
    <w:rsid w:val="005B44DE"/>
    <w:rsid w:val="005D7AC3"/>
    <w:rsid w:val="00625D5A"/>
    <w:rsid w:val="00662A04"/>
    <w:rsid w:val="006817CF"/>
    <w:rsid w:val="00703030"/>
    <w:rsid w:val="007170C9"/>
    <w:rsid w:val="00726087"/>
    <w:rsid w:val="00791A4A"/>
    <w:rsid w:val="007E7BE9"/>
    <w:rsid w:val="007F0B68"/>
    <w:rsid w:val="00815B68"/>
    <w:rsid w:val="00840BE6"/>
    <w:rsid w:val="00842814"/>
    <w:rsid w:val="00892B03"/>
    <w:rsid w:val="008A386D"/>
    <w:rsid w:val="008B4D94"/>
    <w:rsid w:val="008C014F"/>
    <w:rsid w:val="00914F06"/>
    <w:rsid w:val="00934941"/>
    <w:rsid w:val="00942D6C"/>
    <w:rsid w:val="00947C42"/>
    <w:rsid w:val="009D385F"/>
    <w:rsid w:val="00A71272"/>
    <w:rsid w:val="00B27D59"/>
    <w:rsid w:val="00B306E5"/>
    <w:rsid w:val="00B97BC7"/>
    <w:rsid w:val="00BA2CCC"/>
    <w:rsid w:val="00C51B87"/>
    <w:rsid w:val="00C92C21"/>
    <w:rsid w:val="00CA0ACF"/>
    <w:rsid w:val="00CB494E"/>
    <w:rsid w:val="00CE4DB3"/>
    <w:rsid w:val="00D232B1"/>
    <w:rsid w:val="00D468F3"/>
    <w:rsid w:val="00D77AF9"/>
    <w:rsid w:val="00D9609B"/>
    <w:rsid w:val="00DA35FF"/>
    <w:rsid w:val="00E056B5"/>
    <w:rsid w:val="00E14E2C"/>
    <w:rsid w:val="00E75489"/>
    <w:rsid w:val="00E8104D"/>
    <w:rsid w:val="00ED3202"/>
    <w:rsid w:val="00F45F58"/>
    <w:rsid w:val="00F65A45"/>
    <w:rsid w:val="00FE4602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autoSpaceDE w:val="0"/>
      <w:autoSpaceDN w:val="0"/>
      <w:spacing w:before="120"/>
      <w:jc w:val="center"/>
      <w:outlineLvl w:val="0"/>
    </w:pPr>
    <w:rPr>
      <w:rFonts w:ascii="Arial" w:hAnsi="Arial"/>
      <w:b/>
      <w:kern w:val="28"/>
      <w:sz w:val="24"/>
    </w:rPr>
  </w:style>
  <w:style w:type="paragraph" w:styleId="2">
    <w:name w:val="heading 2"/>
    <w:basedOn w:val="a0"/>
    <w:next w:val="a0"/>
    <w:qFormat/>
    <w:pPr>
      <w:keepNext/>
      <w:widowControl w:val="0"/>
      <w:outlineLvl w:val="1"/>
    </w:pPr>
    <w:rPr>
      <w:b/>
      <w:snapToGrid w:val="0"/>
    </w:rPr>
  </w:style>
  <w:style w:type="paragraph" w:styleId="3">
    <w:name w:val="heading 3"/>
    <w:basedOn w:val="a0"/>
    <w:next w:val="a0"/>
    <w:qFormat/>
    <w:pPr>
      <w:keepNext/>
      <w:ind w:left="1843"/>
      <w:outlineLvl w:val="2"/>
    </w:pPr>
    <w:rPr>
      <w:sz w:val="24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Arial CYR" w:hAnsi="Arial CYR"/>
      <w:b/>
      <w:sz w:val="22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Normal">
    <w:name w:val="Normal"/>
    <w:rPr>
      <w:sz w:val="24"/>
    </w:rPr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customStyle="1" w:styleId="a">
    <w:name w:val="мар."/>
    <w:basedOn w:val="a0"/>
    <w:autoRedefine/>
    <w:pPr>
      <w:numPr>
        <w:numId w:val="1"/>
      </w:numPr>
      <w:jc w:val="both"/>
    </w:pPr>
    <w:rPr>
      <w:rFonts w:ascii="Arial" w:hAnsi="Arial"/>
    </w:rPr>
  </w:style>
  <w:style w:type="paragraph" w:customStyle="1" w:styleId="10">
    <w:name w:val="Обычный1"/>
    <w:basedOn w:val="a0"/>
    <w:autoRedefine/>
    <w:pPr>
      <w:ind w:firstLine="567"/>
      <w:jc w:val="both"/>
    </w:pPr>
    <w:rPr>
      <w:rFonts w:ascii="Arial" w:hAnsi="Arial"/>
      <w:snapToGrid w:val="0"/>
    </w:rPr>
  </w:style>
  <w:style w:type="paragraph" w:styleId="a5">
    <w:name w:val="Body Text Indent"/>
    <w:basedOn w:val="a0"/>
    <w:pPr>
      <w:ind w:left="1843" w:firstLine="317"/>
      <w:jc w:val="both"/>
    </w:pPr>
    <w:rPr>
      <w:sz w:val="24"/>
    </w:rPr>
  </w:style>
  <w:style w:type="paragraph" w:customStyle="1" w:styleId="HLP">
    <w:name w:val="HLP"/>
    <w:basedOn w:val="1"/>
    <w:next w:val="a0"/>
    <w:autoRedefine/>
    <w:pPr>
      <w:autoSpaceDE/>
      <w:autoSpaceDN/>
      <w:spacing w:before="0"/>
    </w:pPr>
    <w:rPr>
      <w:snapToGrid w:val="0"/>
      <w:sz w:val="20"/>
    </w:rPr>
  </w:style>
  <w:style w:type="paragraph" w:customStyle="1" w:styleId="20">
    <w:name w:val="Стиль 2 столбца (по центру)"/>
    <w:basedOn w:val="a0"/>
    <w:pPr>
      <w:jc w:val="center"/>
    </w:pPr>
    <w:rPr>
      <w:rFonts w:ascii="Arial" w:hAnsi="Arial"/>
      <w:sz w:val="24"/>
    </w:rPr>
  </w:style>
  <w:style w:type="paragraph" w:customStyle="1" w:styleId="a6">
    <w:name w:val="Основа для док."/>
    <w:basedOn w:val="a0"/>
    <w:pPr>
      <w:ind w:firstLine="284"/>
      <w:jc w:val="both"/>
    </w:pPr>
    <w:rPr>
      <w:rFonts w:ascii="Arial" w:hAnsi="Arial"/>
      <w:sz w:val="24"/>
    </w:rPr>
  </w:style>
  <w:style w:type="paragraph" w:customStyle="1" w:styleId="a7">
    <w:name w:val="марк основ"/>
    <w:basedOn w:val="a6"/>
    <w:pPr>
      <w:spacing w:before="120" w:after="120"/>
    </w:pPr>
    <w:rPr>
      <w:b/>
    </w:rPr>
  </w:style>
  <w:style w:type="table" w:styleId="a8">
    <w:name w:val="Table Grid"/>
    <w:basedOn w:val="a2"/>
    <w:rsid w:val="002D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rsid w:val="00B97BC7"/>
    <w:pPr>
      <w:tabs>
        <w:tab w:val="center" w:pos="4677"/>
        <w:tab w:val="right" w:pos="9355"/>
      </w:tabs>
    </w:pPr>
  </w:style>
  <w:style w:type="paragraph" w:styleId="aa">
    <w:name w:val="footer"/>
    <w:basedOn w:val="a0"/>
    <w:rsid w:val="00B97BC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97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autoSpaceDE w:val="0"/>
      <w:autoSpaceDN w:val="0"/>
      <w:spacing w:before="120"/>
      <w:jc w:val="center"/>
      <w:outlineLvl w:val="0"/>
    </w:pPr>
    <w:rPr>
      <w:rFonts w:ascii="Arial" w:hAnsi="Arial"/>
      <w:b/>
      <w:kern w:val="28"/>
      <w:sz w:val="24"/>
    </w:rPr>
  </w:style>
  <w:style w:type="paragraph" w:styleId="2">
    <w:name w:val="heading 2"/>
    <w:basedOn w:val="a0"/>
    <w:next w:val="a0"/>
    <w:qFormat/>
    <w:pPr>
      <w:keepNext/>
      <w:widowControl w:val="0"/>
      <w:outlineLvl w:val="1"/>
    </w:pPr>
    <w:rPr>
      <w:b/>
      <w:snapToGrid w:val="0"/>
    </w:rPr>
  </w:style>
  <w:style w:type="paragraph" w:styleId="3">
    <w:name w:val="heading 3"/>
    <w:basedOn w:val="a0"/>
    <w:next w:val="a0"/>
    <w:qFormat/>
    <w:pPr>
      <w:keepNext/>
      <w:ind w:left="1843"/>
      <w:outlineLvl w:val="2"/>
    </w:pPr>
    <w:rPr>
      <w:sz w:val="24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Arial CYR" w:hAnsi="Arial CYR"/>
      <w:b/>
      <w:sz w:val="22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Normal">
    <w:name w:val="Normal"/>
    <w:rPr>
      <w:sz w:val="24"/>
    </w:rPr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customStyle="1" w:styleId="a">
    <w:name w:val="мар."/>
    <w:basedOn w:val="a0"/>
    <w:autoRedefine/>
    <w:pPr>
      <w:numPr>
        <w:numId w:val="1"/>
      </w:numPr>
      <w:jc w:val="both"/>
    </w:pPr>
    <w:rPr>
      <w:rFonts w:ascii="Arial" w:hAnsi="Arial"/>
    </w:rPr>
  </w:style>
  <w:style w:type="paragraph" w:customStyle="1" w:styleId="10">
    <w:name w:val="Обычный1"/>
    <w:basedOn w:val="a0"/>
    <w:autoRedefine/>
    <w:pPr>
      <w:ind w:firstLine="567"/>
      <w:jc w:val="both"/>
    </w:pPr>
    <w:rPr>
      <w:rFonts w:ascii="Arial" w:hAnsi="Arial"/>
      <w:snapToGrid w:val="0"/>
    </w:rPr>
  </w:style>
  <w:style w:type="paragraph" w:styleId="a5">
    <w:name w:val="Body Text Indent"/>
    <w:basedOn w:val="a0"/>
    <w:pPr>
      <w:ind w:left="1843" w:firstLine="317"/>
      <w:jc w:val="both"/>
    </w:pPr>
    <w:rPr>
      <w:sz w:val="24"/>
    </w:rPr>
  </w:style>
  <w:style w:type="paragraph" w:customStyle="1" w:styleId="HLP">
    <w:name w:val="HLP"/>
    <w:basedOn w:val="1"/>
    <w:next w:val="a0"/>
    <w:autoRedefine/>
    <w:pPr>
      <w:autoSpaceDE/>
      <w:autoSpaceDN/>
      <w:spacing w:before="0"/>
    </w:pPr>
    <w:rPr>
      <w:snapToGrid w:val="0"/>
      <w:sz w:val="20"/>
    </w:rPr>
  </w:style>
  <w:style w:type="paragraph" w:customStyle="1" w:styleId="20">
    <w:name w:val="Стиль 2 столбца (по центру)"/>
    <w:basedOn w:val="a0"/>
    <w:pPr>
      <w:jc w:val="center"/>
    </w:pPr>
    <w:rPr>
      <w:rFonts w:ascii="Arial" w:hAnsi="Arial"/>
      <w:sz w:val="24"/>
    </w:rPr>
  </w:style>
  <w:style w:type="paragraph" w:customStyle="1" w:styleId="a6">
    <w:name w:val="Основа для док."/>
    <w:basedOn w:val="a0"/>
    <w:pPr>
      <w:ind w:firstLine="284"/>
      <w:jc w:val="both"/>
    </w:pPr>
    <w:rPr>
      <w:rFonts w:ascii="Arial" w:hAnsi="Arial"/>
      <w:sz w:val="24"/>
    </w:rPr>
  </w:style>
  <w:style w:type="paragraph" w:customStyle="1" w:styleId="a7">
    <w:name w:val="марк основ"/>
    <w:basedOn w:val="a6"/>
    <w:pPr>
      <w:spacing w:before="120" w:after="120"/>
    </w:pPr>
    <w:rPr>
      <w:b/>
    </w:rPr>
  </w:style>
  <w:style w:type="table" w:styleId="a8">
    <w:name w:val="Table Grid"/>
    <w:basedOn w:val="a2"/>
    <w:rsid w:val="002D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rsid w:val="00B97BC7"/>
    <w:pPr>
      <w:tabs>
        <w:tab w:val="center" w:pos="4677"/>
        <w:tab w:val="right" w:pos="9355"/>
      </w:tabs>
    </w:pPr>
  </w:style>
  <w:style w:type="paragraph" w:styleId="aa">
    <w:name w:val="footer"/>
    <w:basedOn w:val="a0"/>
    <w:rsid w:val="00B97BC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9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norama\PanoramaSurvey12\Geodesy.Dot\00_MejPl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00_MejPlan</Template>
  <TotalTime>0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2020-07-11T06:32:00Z</dcterms:created>
  <dcterms:modified xsi:type="dcterms:W3CDTF">2020-07-11T06:35:00Z</dcterms:modified>
</cp:coreProperties>
</file>